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95F" w:rsidRDefault="00583518" w:rsidP="00583518">
      <w:pPr>
        <w:ind w:firstLine="90"/>
        <w:rPr>
          <w:color w:val="000000"/>
          <w:sz w:val="24"/>
          <w:szCs w:val="24"/>
        </w:rPr>
      </w:pPr>
      <w:r>
        <w:rPr>
          <w:color w:val="000000"/>
          <w:sz w:val="24"/>
          <w:szCs w:val="24"/>
        </w:rPr>
        <w:t>      </w:t>
      </w:r>
      <w:r w:rsidR="00DD195F">
        <w:rPr>
          <w:color w:val="000000"/>
          <w:sz w:val="24"/>
          <w:szCs w:val="24"/>
        </w:rPr>
        <w:t>To All Avocet Homeowners</w:t>
      </w:r>
      <w:r w:rsidR="00F64A91">
        <w:rPr>
          <w:color w:val="000000"/>
          <w:sz w:val="24"/>
          <w:szCs w:val="24"/>
        </w:rPr>
        <w:t xml:space="preserve">                                                                                    May 3, 2016</w:t>
      </w:r>
    </w:p>
    <w:p w:rsidR="00DD195F" w:rsidRDefault="00DD195F" w:rsidP="00583518">
      <w:pPr>
        <w:ind w:firstLine="90"/>
        <w:rPr>
          <w:color w:val="000000"/>
          <w:sz w:val="24"/>
          <w:szCs w:val="24"/>
        </w:rPr>
      </w:pPr>
      <w:r>
        <w:rPr>
          <w:color w:val="000000"/>
          <w:sz w:val="24"/>
          <w:szCs w:val="24"/>
        </w:rPr>
        <w:t xml:space="preserve">      Subject: 2016 Spring &amp; Pool Opening Update</w:t>
      </w:r>
    </w:p>
    <w:p w:rsidR="00DD195F" w:rsidRDefault="00DD195F" w:rsidP="00583518">
      <w:pPr>
        <w:ind w:firstLine="90"/>
        <w:rPr>
          <w:color w:val="000000"/>
          <w:sz w:val="24"/>
          <w:szCs w:val="24"/>
        </w:rPr>
      </w:pPr>
    </w:p>
    <w:p w:rsidR="00583518" w:rsidRDefault="00DD195F" w:rsidP="00583518">
      <w:pPr>
        <w:ind w:firstLine="90"/>
        <w:rPr>
          <w:color w:val="000000"/>
          <w:sz w:val="24"/>
          <w:szCs w:val="24"/>
        </w:rPr>
      </w:pPr>
      <w:r>
        <w:rPr>
          <w:color w:val="000000"/>
          <w:sz w:val="24"/>
          <w:szCs w:val="24"/>
        </w:rPr>
        <w:t xml:space="preserve">      </w:t>
      </w:r>
      <w:r w:rsidR="00583518">
        <w:rPr>
          <w:color w:val="000000"/>
          <w:sz w:val="24"/>
          <w:szCs w:val="24"/>
        </w:rPr>
        <w:t xml:space="preserve"> As we all welcome spring, summer &amp;</w:t>
      </w:r>
      <w:r>
        <w:rPr>
          <w:color w:val="000000"/>
          <w:sz w:val="24"/>
          <w:szCs w:val="24"/>
        </w:rPr>
        <w:t xml:space="preserve"> the </w:t>
      </w:r>
      <w:r w:rsidR="00583518">
        <w:rPr>
          <w:color w:val="000000"/>
          <w:sz w:val="24"/>
          <w:szCs w:val="24"/>
        </w:rPr>
        <w:t>pool</w:t>
      </w:r>
      <w:r>
        <w:rPr>
          <w:color w:val="000000"/>
          <w:sz w:val="24"/>
          <w:szCs w:val="24"/>
        </w:rPr>
        <w:t xml:space="preserve"> opening</w:t>
      </w:r>
      <w:r w:rsidR="00583518">
        <w:rPr>
          <w:color w:val="000000"/>
          <w:sz w:val="24"/>
          <w:szCs w:val="24"/>
        </w:rPr>
        <w:t xml:space="preserve"> right around the corner, we believe it timely to </w:t>
      </w:r>
      <w:r>
        <w:rPr>
          <w:color w:val="000000"/>
          <w:sz w:val="24"/>
          <w:szCs w:val="24"/>
        </w:rPr>
        <w:t xml:space="preserve">     </w:t>
      </w:r>
    </w:p>
    <w:p w:rsidR="00583518" w:rsidRDefault="00DD195F" w:rsidP="00DD195F">
      <w:pPr>
        <w:ind w:firstLine="90"/>
        <w:rPr>
          <w:color w:val="000000"/>
          <w:sz w:val="24"/>
          <w:szCs w:val="24"/>
        </w:rPr>
      </w:pPr>
      <w:r>
        <w:rPr>
          <w:color w:val="000000"/>
          <w:sz w:val="24"/>
          <w:szCs w:val="24"/>
        </w:rPr>
        <w:t xml:space="preserve">      </w:t>
      </w:r>
      <w:r w:rsidR="00411092">
        <w:rPr>
          <w:color w:val="000000"/>
          <w:sz w:val="24"/>
          <w:szCs w:val="24"/>
        </w:rPr>
        <w:t>Update</w:t>
      </w:r>
      <w:r w:rsidR="008745D6">
        <w:rPr>
          <w:color w:val="000000"/>
          <w:sz w:val="24"/>
          <w:szCs w:val="24"/>
        </w:rPr>
        <w:t xml:space="preserve"> </w:t>
      </w:r>
      <w:r>
        <w:rPr>
          <w:color w:val="000000"/>
          <w:sz w:val="24"/>
          <w:szCs w:val="24"/>
        </w:rPr>
        <w:t>all</w:t>
      </w:r>
      <w:r w:rsidR="008745D6">
        <w:rPr>
          <w:color w:val="000000"/>
          <w:sz w:val="24"/>
          <w:szCs w:val="24"/>
        </w:rPr>
        <w:t xml:space="preserve"> of a few changes being made.</w:t>
      </w:r>
    </w:p>
    <w:p w:rsidR="008745D6" w:rsidRDefault="008745D6" w:rsidP="00DD195F">
      <w:pPr>
        <w:ind w:firstLine="90"/>
        <w:rPr>
          <w:color w:val="000000"/>
          <w:sz w:val="24"/>
          <w:szCs w:val="24"/>
        </w:rPr>
      </w:pPr>
    </w:p>
    <w:p w:rsidR="00FA585B" w:rsidRDefault="008745D6" w:rsidP="00FA585B">
      <w:r w:rsidRPr="008745D6">
        <w:rPr>
          <w:sz w:val="24"/>
          <w:szCs w:val="24"/>
        </w:rPr>
        <w:t xml:space="preserve">      </w:t>
      </w:r>
      <w:r w:rsidR="00FA585B">
        <w:rPr>
          <w:sz w:val="24"/>
          <w:szCs w:val="24"/>
        </w:rPr>
        <w:t xml:space="preserve">My name is </w:t>
      </w:r>
      <w:r w:rsidR="00FA585B">
        <w:t xml:space="preserve">Christopher Neuhauser. I am the new Avocet Community Manager for CAS Management. </w:t>
      </w:r>
      <w:bookmarkStart w:id="0" w:name="_GoBack"/>
      <w:bookmarkEnd w:id="0"/>
      <w:r w:rsidR="00FA585B" w:rsidRPr="00FA585B">
        <w:t>I have over twelve (12) years of experience in property management, including residential, commercial, and mixed use, with a focus on luxury and master-planned communities.</w:t>
      </w:r>
      <w:r w:rsidR="00FA585B">
        <w:t xml:space="preserve"> I will be working closely with the Board &amp; community to help insure we have a strong &amp; vibrate community. I can be reached at 919-367-7711 ext 1502 or email at </w:t>
      </w:r>
      <w:hyperlink r:id="rId7" w:history="1">
        <w:r w:rsidR="00FA585B">
          <w:rPr>
            <w:rStyle w:val="Hyperlink"/>
          </w:rPr>
          <w:t>chris@casnc.com</w:t>
        </w:r>
      </w:hyperlink>
    </w:p>
    <w:p w:rsidR="00583518" w:rsidRDefault="00583518" w:rsidP="00583518">
      <w:pPr>
        <w:rPr>
          <w:rFonts w:ascii="Apple Chancery" w:hAnsi="Apple Chancery"/>
        </w:rPr>
      </w:pPr>
    </w:p>
    <w:p w:rsidR="008745D6" w:rsidRDefault="008745D6" w:rsidP="00583518">
      <w:pPr>
        <w:rPr>
          <w:color w:val="000000"/>
          <w:sz w:val="24"/>
          <w:szCs w:val="24"/>
        </w:rPr>
      </w:pPr>
    </w:p>
    <w:p w:rsidR="00583518" w:rsidRDefault="00583518" w:rsidP="00E52D3B">
      <w:pPr>
        <w:pStyle w:val="ListParagraph"/>
        <w:numPr>
          <w:ilvl w:val="0"/>
          <w:numId w:val="5"/>
        </w:numPr>
      </w:pPr>
      <w:r w:rsidRPr="005658EA">
        <w:rPr>
          <w:b/>
        </w:rPr>
        <w:t xml:space="preserve">Tentative opening of the pool—is scheduled for May </w:t>
      </w:r>
      <w:r w:rsidR="00411092" w:rsidRPr="005658EA">
        <w:rPr>
          <w:b/>
        </w:rPr>
        <w:t>23</w:t>
      </w:r>
      <w:r w:rsidRPr="005658EA">
        <w:rPr>
          <w:b/>
          <w:vertAlign w:val="superscript"/>
        </w:rPr>
        <w:t>th</w:t>
      </w:r>
      <w:r w:rsidR="00411092" w:rsidRPr="005658EA">
        <w:rPr>
          <w:b/>
        </w:rPr>
        <w:t xml:space="preserve"> to </w:t>
      </w:r>
      <w:r w:rsidR="005658EA" w:rsidRPr="005658EA">
        <w:rPr>
          <w:b/>
        </w:rPr>
        <w:t xml:space="preserve">Sept. </w:t>
      </w:r>
      <w:r w:rsidR="00411092" w:rsidRPr="005658EA">
        <w:rPr>
          <w:b/>
        </w:rPr>
        <w:t>12</w:t>
      </w:r>
      <w:r w:rsidR="00411092" w:rsidRPr="005658EA">
        <w:rPr>
          <w:b/>
          <w:vertAlign w:val="superscript"/>
        </w:rPr>
        <w:t>th</w:t>
      </w:r>
      <w:r w:rsidR="00411092" w:rsidRPr="005658EA">
        <w:rPr>
          <w:b/>
        </w:rPr>
        <w:t xml:space="preserve"> </w:t>
      </w:r>
      <w:r w:rsidRPr="005658EA">
        <w:rPr>
          <w:b/>
        </w:rPr>
        <w:t>(weather permitting</w:t>
      </w:r>
      <w:r w:rsidR="005658EA" w:rsidRPr="005658EA">
        <w:rPr>
          <w:b/>
        </w:rPr>
        <w:t>)</w:t>
      </w:r>
      <w:r w:rsidR="005658EA">
        <w:t xml:space="preserve"> </w:t>
      </w:r>
      <w:r>
        <w:t xml:space="preserve"> Please make sure you have your pool cards for entrance into the pool. </w:t>
      </w:r>
      <w:r w:rsidRPr="00E52D3B">
        <w:t>If</w:t>
      </w:r>
      <w:r w:rsidR="00300968" w:rsidRPr="00E52D3B">
        <w:t xml:space="preserve"> lost, please</w:t>
      </w:r>
      <w:r w:rsidRPr="00E52D3B">
        <w:t xml:space="preserve"> contact </w:t>
      </w:r>
      <w:r w:rsidR="00300968" w:rsidRPr="00E52D3B">
        <w:t>Christopher</w:t>
      </w:r>
      <w:r w:rsidRPr="00E52D3B">
        <w:t xml:space="preserve"> </w:t>
      </w:r>
      <w:r w:rsidR="00300968" w:rsidRPr="00E52D3B">
        <w:t>Neuhauser</w:t>
      </w:r>
      <w:r w:rsidRPr="00E52D3B">
        <w:t xml:space="preserve"> (</w:t>
      </w:r>
      <w:r w:rsidR="00300968" w:rsidRPr="00E52D3B">
        <w:t>chris@casnc.com)</w:t>
      </w:r>
      <w:r w:rsidRPr="00E52D3B">
        <w:t> for assistance.</w:t>
      </w:r>
    </w:p>
    <w:p w:rsidR="00583518" w:rsidRPr="005658EA" w:rsidRDefault="00583518" w:rsidP="00E52D3B">
      <w:pPr>
        <w:pStyle w:val="ListParagraph"/>
        <w:numPr>
          <w:ilvl w:val="0"/>
          <w:numId w:val="5"/>
        </w:numPr>
        <w:rPr>
          <w:b/>
        </w:rPr>
      </w:pPr>
      <w:r w:rsidRPr="005658EA">
        <w:rPr>
          <w:b/>
        </w:rPr>
        <w:t xml:space="preserve">Pool Guidelines---please review attached </w:t>
      </w:r>
      <w:r w:rsidR="00E52D3B" w:rsidRPr="005658EA">
        <w:rPr>
          <w:b/>
        </w:rPr>
        <w:t xml:space="preserve">2016 Pool Guidelines </w:t>
      </w:r>
      <w:r w:rsidRPr="005658EA">
        <w:rPr>
          <w:b/>
        </w:rPr>
        <w:t>document.</w:t>
      </w:r>
    </w:p>
    <w:p w:rsidR="00FA5B98" w:rsidRPr="00B43517" w:rsidRDefault="00FA5B98" w:rsidP="00FA5B98">
      <w:pPr>
        <w:pStyle w:val="ListParagraph"/>
        <w:numPr>
          <w:ilvl w:val="0"/>
          <w:numId w:val="5"/>
        </w:numPr>
        <w:rPr>
          <w:b/>
        </w:rPr>
      </w:pPr>
      <w:r w:rsidRPr="00B43517">
        <w:rPr>
          <w:b/>
        </w:rPr>
        <w:t xml:space="preserve">PLEASE BE MINDFUL WHEN </w:t>
      </w:r>
      <w:r>
        <w:rPr>
          <w:b/>
        </w:rPr>
        <w:t>PARKING AT THE POOL THIS SUMMER AS RESIDENTS ARE PICKING UP THEIR MAIL.</w:t>
      </w:r>
    </w:p>
    <w:p w:rsidR="00583518" w:rsidRPr="00E52D3B" w:rsidRDefault="00583518" w:rsidP="00583518">
      <w:pPr>
        <w:pStyle w:val="ListParagraph"/>
        <w:numPr>
          <w:ilvl w:val="0"/>
          <w:numId w:val="5"/>
        </w:numPr>
        <w:rPr>
          <w:b/>
        </w:rPr>
      </w:pPr>
      <w:r>
        <w:t xml:space="preserve">Avocet – </w:t>
      </w:r>
      <w:r w:rsidR="00E52D3B">
        <w:t>Currently we have 1</w:t>
      </w:r>
      <w:r w:rsidR="003071A9">
        <w:t>26</w:t>
      </w:r>
      <w:r w:rsidR="00E52D3B">
        <w:t xml:space="preserve"> homes occupied with </w:t>
      </w:r>
      <w:r w:rsidR="003071A9">
        <w:t>5</w:t>
      </w:r>
      <w:r w:rsidR="00E52D3B">
        <w:t xml:space="preserve"> lots sold in the new section </w:t>
      </w:r>
      <w:r w:rsidR="00F64A91">
        <w:t>&amp;</w:t>
      </w:r>
      <w:r w:rsidR="00D65F85">
        <w:t xml:space="preserve"> 2</w:t>
      </w:r>
      <w:r w:rsidR="00E52D3B">
        <w:t xml:space="preserve"> under construction. </w:t>
      </w:r>
    </w:p>
    <w:p w:rsidR="00E52D3B" w:rsidRPr="00FA5B98" w:rsidRDefault="00E52D3B" w:rsidP="00583518">
      <w:pPr>
        <w:pStyle w:val="ListParagraph"/>
        <w:numPr>
          <w:ilvl w:val="0"/>
          <w:numId w:val="5"/>
        </w:numPr>
        <w:rPr>
          <w:b/>
        </w:rPr>
      </w:pPr>
      <w:r>
        <w:t>Lake-during the summer</w:t>
      </w:r>
      <w:r w:rsidR="00352778">
        <w:t xml:space="preserve"> to late fall,</w:t>
      </w:r>
      <w:r>
        <w:t xml:space="preserve"> our lake will be drained so the dam can be </w:t>
      </w:r>
      <w:r w:rsidR="005F102E">
        <w:t>strengthened</w:t>
      </w:r>
      <w:r>
        <w:t>. Once corrected the lake will fill naturally so please be patient.</w:t>
      </w:r>
      <w:r w:rsidR="00352778">
        <w:t xml:space="preserve"> (Waiting for the Dam Safety Dept, for final approval.)</w:t>
      </w:r>
    </w:p>
    <w:p w:rsidR="00583518" w:rsidRDefault="00583518" w:rsidP="00583518">
      <w:pPr>
        <w:pStyle w:val="ListParagraph"/>
        <w:numPr>
          <w:ilvl w:val="0"/>
          <w:numId w:val="5"/>
        </w:numPr>
      </w:pPr>
      <w:r>
        <w:t>General Reminders &amp; Updates.—</w:t>
      </w:r>
    </w:p>
    <w:p w:rsidR="00FA5B98" w:rsidRPr="009B3AEC" w:rsidRDefault="00E52D3B" w:rsidP="00E52D3B">
      <w:r>
        <w:rPr>
          <w:b/>
        </w:rPr>
        <w:t>a.</w:t>
      </w:r>
      <w:r w:rsidR="00A80943">
        <w:rPr>
          <w:b/>
        </w:rPr>
        <w:t xml:space="preserve"> </w:t>
      </w:r>
      <w:r w:rsidR="00583518" w:rsidRPr="00E52D3B">
        <w:rPr>
          <w:b/>
        </w:rPr>
        <w:t>Speed limit is 20 MPH on all streets including Rex Road</w:t>
      </w:r>
      <w:r w:rsidR="00583518">
        <w:t xml:space="preserve">. </w:t>
      </w:r>
      <w:r w:rsidR="00583518" w:rsidRPr="00E52D3B">
        <w:rPr>
          <w:color w:val="000000"/>
        </w:rPr>
        <w:t xml:space="preserve">This is a bus stop pick up street &amp; main walk way to the pool. Slow it </w:t>
      </w:r>
      <w:r w:rsidR="009102B9" w:rsidRPr="00E52D3B">
        <w:rPr>
          <w:color w:val="000000"/>
        </w:rPr>
        <w:t>down.</w:t>
      </w:r>
      <w:r w:rsidR="009102B9" w:rsidRPr="00E52D3B">
        <w:rPr>
          <w:color w:val="000000"/>
          <w:sz w:val="24"/>
          <w:szCs w:val="24"/>
        </w:rPr>
        <w:t xml:space="preserve"> </w:t>
      </w:r>
    </w:p>
    <w:p w:rsidR="009B3AEC" w:rsidRPr="00FA5B98" w:rsidRDefault="00A80943" w:rsidP="00A80943">
      <w:r>
        <w:rPr>
          <w:b/>
        </w:rPr>
        <w:t xml:space="preserve">b. </w:t>
      </w:r>
      <w:r w:rsidR="009B3AEC" w:rsidRPr="00A80943">
        <w:rPr>
          <w:b/>
        </w:rPr>
        <w:t>Please follow the guidelines sent out in separate mailing in March.</w:t>
      </w:r>
    </w:p>
    <w:p w:rsidR="00583518" w:rsidRDefault="00A80943" w:rsidP="00A80943">
      <w:r>
        <w:t>c.</w:t>
      </w:r>
      <w:r w:rsidR="00583518">
        <w:t xml:space="preserve">Mail Boxes—please review your mail box &amp; insure the house numbers are clear, readable &amp; reflective at night. </w:t>
      </w:r>
    </w:p>
    <w:p w:rsidR="00583518" w:rsidRDefault="005F102E" w:rsidP="00A80943">
      <w:r>
        <w:t>d. Useful</w:t>
      </w:r>
      <w:r w:rsidR="00583518">
        <w:t xml:space="preserve"> web site   For </w:t>
      </w:r>
      <w:r w:rsidR="00583518" w:rsidRPr="00B43517">
        <w:t>C</w:t>
      </w:r>
      <w:r w:rsidR="001769A2" w:rsidRPr="00B43517">
        <w:t>AS</w:t>
      </w:r>
      <w:r w:rsidR="00B43517" w:rsidRPr="00B43517">
        <w:t>N</w:t>
      </w:r>
      <w:r w:rsidR="00B43517">
        <w:t>C</w:t>
      </w:r>
      <w:r w:rsidR="00583518">
        <w:t xml:space="preserve"> Avocet--  </w:t>
      </w:r>
      <w:hyperlink r:id="rId8" w:history="1">
        <w:r w:rsidR="00300968" w:rsidRPr="00BC4A2C">
          <w:rPr>
            <w:rStyle w:val="Hyperlink"/>
          </w:rPr>
          <w:t>http://www.casnc.com/communities/avocet/</w:t>
        </w:r>
      </w:hyperlink>
    </w:p>
    <w:p w:rsidR="00583518" w:rsidRDefault="005F102E" w:rsidP="00A80943">
      <w:r>
        <w:t>e. Useful</w:t>
      </w:r>
      <w:r w:rsidR="00583518">
        <w:t xml:space="preserve"> web site Next Door Neighbor—Avocet--- </w:t>
      </w:r>
      <w:hyperlink r:id="rId9" w:history="1">
        <w:r w:rsidR="00583518">
          <w:rPr>
            <w:rStyle w:val="Hyperlink"/>
          </w:rPr>
          <w:t>https://avocet.nextdoor.com/login/</w:t>
        </w:r>
      </w:hyperlink>
    </w:p>
    <w:p w:rsidR="00583518" w:rsidRDefault="005F102E" w:rsidP="00A80943">
      <w:r>
        <w:t>F.Useful</w:t>
      </w:r>
      <w:r w:rsidR="00A80943">
        <w:t xml:space="preserve"> web site B.</w:t>
      </w:r>
      <w:r w:rsidR="00583518">
        <w:t xml:space="preserve"> C</w:t>
      </w:r>
      <w:r w:rsidR="00A80943">
        <w:t xml:space="preserve">. </w:t>
      </w:r>
      <w:r w:rsidR="00583518">
        <w:t xml:space="preserve"> Avocet Map &amp; Home site</w:t>
      </w:r>
      <w:r w:rsidR="00A80943">
        <w:t>/</w:t>
      </w:r>
      <w:r w:rsidR="00583518">
        <w:t xml:space="preserve"> plans -- </w:t>
      </w:r>
      <w:hyperlink r:id="rId10" w:history="1">
        <w:r w:rsidR="00583518">
          <w:rPr>
            <w:rStyle w:val="Hyperlink"/>
          </w:rPr>
          <w:t>http://www.billclarkhomes.com/homes-raleigh-nc/Avocet</w:t>
        </w:r>
      </w:hyperlink>
    </w:p>
    <w:p w:rsidR="00A80943" w:rsidRDefault="00411092" w:rsidP="00A80943">
      <w:r>
        <w:t>G</w:t>
      </w:r>
      <w:r w:rsidR="00A80943">
        <w:t xml:space="preserve">. NO ATV’S ALLOWED ON NATURE TRAIL. </w:t>
      </w:r>
      <w:r>
        <w:t>Reports of ATV are</w:t>
      </w:r>
      <w:r w:rsidR="00A80943">
        <w:t xml:space="preserve"> driving thru people’s back yards causing damage.</w:t>
      </w:r>
    </w:p>
    <w:p w:rsidR="00583518" w:rsidRDefault="00583518" w:rsidP="00583518">
      <w:r>
        <w:t>                 </w:t>
      </w:r>
    </w:p>
    <w:p w:rsidR="00583518" w:rsidRDefault="00A80943" w:rsidP="00583518">
      <w:pPr>
        <w:pStyle w:val="ListParagraph"/>
        <w:numPr>
          <w:ilvl w:val="0"/>
          <w:numId w:val="5"/>
        </w:numPr>
      </w:pPr>
      <w:r>
        <w:t>P</w:t>
      </w:r>
      <w:r w:rsidR="00583518">
        <w:t>hone &amp; email directory---</w:t>
      </w:r>
      <w:r w:rsidR="009102B9">
        <w:t xml:space="preserve"> </w:t>
      </w:r>
      <w:r w:rsidR="00583518">
        <w:t>Please report any changes</w:t>
      </w:r>
      <w:r w:rsidR="009B3AEC">
        <w:t>, new persons info</w:t>
      </w:r>
      <w:r w:rsidR="00583518">
        <w:t xml:space="preserve"> or updates to </w:t>
      </w:r>
      <w:hyperlink r:id="rId11" w:history="1">
        <w:r w:rsidR="00583518">
          <w:rPr>
            <w:rStyle w:val="Hyperlink"/>
          </w:rPr>
          <w:t>roger.herding@gmail.com</w:t>
        </w:r>
      </w:hyperlink>
      <w:r w:rsidR="009B3AEC">
        <w:t>.  </w:t>
      </w:r>
    </w:p>
    <w:p w:rsidR="005F102E" w:rsidRDefault="005F102E" w:rsidP="00583518">
      <w:pPr>
        <w:pStyle w:val="ListParagraph"/>
        <w:numPr>
          <w:ilvl w:val="0"/>
          <w:numId w:val="5"/>
        </w:numPr>
      </w:pPr>
      <w:r>
        <w:t xml:space="preserve">Yard Waste &amp; </w:t>
      </w:r>
      <w:r w:rsidR="00411092">
        <w:t>Cigarette</w:t>
      </w:r>
      <w:r>
        <w:t xml:space="preserve"> Butt’s—yard waste such as grass trimmings, branches &amp; etc. should be bagged in yard waste paper bags &amp; place in your roll out trash container or next to it for pick up. </w:t>
      </w:r>
      <w:r w:rsidR="00411092">
        <w:t>Cigarette</w:t>
      </w:r>
      <w:r>
        <w:t xml:space="preserve"> butts MUST BE FULLY EXTIN</w:t>
      </w:r>
      <w:r w:rsidR="00352778">
        <w:t>GUISHED</w:t>
      </w:r>
      <w:r>
        <w:t xml:space="preserve"> &amp; DISPOSED OF PROPERLY to help prevent fires from starting. The community had an instance this week were a cigarette butt was tossed on very dry grass clippings which resulted in the Holly Springs Fire Dept. being called to put the fire out.</w:t>
      </w:r>
    </w:p>
    <w:p w:rsidR="00583518" w:rsidRDefault="00F64A91" w:rsidP="00583518">
      <w:pPr>
        <w:pStyle w:val="ListParagraph"/>
        <w:numPr>
          <w:ilvl w:val="0"/>
          <w:numId w:val="5"/>
        </w:numPr>
      </w:pPr>
      <w:r>
        <w:t>Yard Care—now is the time to apply your weed &amp; feed to help get that good looking yard. If you are not the do-it-yourself type—there are plenty of Companies willing to assist you.</w:t>
      </w:r>
    </w:p>
    <w:p w:rsidR="00027456" w:rsidRDefault="00583518" w:rsidP="00027456">
      <w:pPr>
        <w:pStyle w:val="ListParagraph"/>
        <w:numPr>
          <w:ilvl w:val="0"/>
          <w:numId w:val="5"/>
        </w:numPr>
      </w:pPr>
      <w:r>
        <w:t xml:space="preserve">CAS Management would also like to remind all to keep your contact information updated with the CAS Customer Service Department.  You may reach them at 877-420-9320 or at </w:t>
      </w:r>
      <w:hyperlink r:id="rId12" w:history="1">
        <w:r>
          <w:rPr>
            <w:rStyle w:val="Hyperlink"/>
          </w:rPr>
          <w:t>customerservice2@casnc.com</w:t>
        </w:r>
      </w:hyperlink>
      <w:r>
        <w:t xml:space="preserve">.   </w:t>
      </w:r>
    </w:p>
    <w:p w:rsidR="00411092" w:rsidRPr="00411092" w:rsidRDefault="00411092" w:rsidP="00411092">
      <w:pPr>
        <w:pStyle w:val="ListParagraph"/>
        <w:numPr>
          <w:ilvl w:val="0"/>
          <w:numId w:val="5"/>
        </w:numPr>
      </w:pPr>
      <w:r>
        <w:t>C</w:t>
      </w:r>
      <w:r w:rsidR="008D3066" w:rsidRPr="00411092">
        <w:t xml:space="preserve">hemicals (paints, oils etc.), electronics, furniture, tires, or other man made bulk items should be disposed of at the proper Wake County Disposal site. You can review map locations, along with material drop off specifications at the following link  </w:t>
      </w:r>
      <w:hyperlink r:id="rId13" w:history="1">
        <w:r w:rsidRPr="00E24A19">
          <w:rPr>
            <w:rStyle w:val="Hyperlink"/>
          </w:rPr>
          <w:t>http://www.wakegov.com/recycling/division/facilities/pages/cc.aspx</w:t>
        </w:r>
      </w:hyperlink>
      <w:r w:rsidRPr="00411092">
        <w:t xml:space="preserve">. . If you should have any questions on what Waste Industries will or won’t pick up, please contact them at 919-662-7100. </w:t>
      </w:r>
    </w:p>
    <w:p w:rsidR="00583518" w:rsidRDefault="00583518" w:rsidP="00FA5B98">
      <w:r>
        <w:t> </w:t>
      </w:r>
    </w:p>
    <w:p w:rsidR="00FA5B98" w:rsidRDefault="00583518" w:rsidP="00FA5B98">
      <w:pPr>
        <w:rPr>
          <w:rFonts w:ascii="Times New Roman" w:hAnsi="Times New Roman"/>
          <w:smallCaps/>
          <w:color w:val="000000"/>
          <w:sz w:val="20"/>
          <w:szCs w:val="20"/>
        </w:rPr>
      </w:pPr>
      <w:r>
        <w:t xml:space="preserve">                  </w:t>
      </w:r>
      <w:r w:rsidR="00042046">
        <w:rPr>
          <w:rFonts w:ascii="Times New Roman" w:hAnsi="Times New Roman"/>
          <w:smallCaps/>
          <w:color w:val="000000"/>
        </w:rPr>
        <w:t>Christopher Neuhauser</w:t>
      </w:r>
      <w:r w:rsidR="00F64A91">
        <w:rPr>
          <w:rFonts w:ascii="Times New Roman" w:hAnsi="Times New Roman"/>
          <w:smallCaps/>
          <w:color w:val="000000"/>
        </w:rPr>
        <w:t xml:space="preserve"> </w:t>
      </w:r>
      <w:r w:rsidR="00411092">
        <w:rPr>
          <w:rFonts w:ascii="Times New Roman" w:hAnsi="Times New Roman"/>
          <w:smallCaps/>
          <w:color w:val="000000"/>
        </w:rPr>
        <w:t xml:space="preserve">     </w:t>
      </w:r>
      <w:r w:rsidR="00F64A91">
        <w:rPr>
          <w:rFonts w:ascii="Times New Roman" w:hAnsi="Times New Roman"/>
          <w:smallCaps/>
          <w:color w:val="000000"/>
        </w:rPr>
        <w:t>CAS</w:t>
      </w:r>
      <w:r w:rsidR="00411092">
        <w:rPr>
          <w:rFonts w:ascii="Times New Roman" w:hAnsi="Times New Roman"/>
          <w:smallCaps/>
          <w:color w:val="000000"/>
        </w:rPr>
        <w:t xml:space="preserve"> Avocet Community Manager</w:t>
      </w:r>
      <w:r w:rsidR="00411092">
        <w:rPr>
          <w:noProof/>
          <w:color w:val="0F243E"/>
        </w:rPr>
        <w:t xml:space="preserve">        </w:t>
      </w:r>
      <w:r w:rsidR="00FA5B98" w:rsidRPr="00FA5B98">
        <w:rPr>
          <w:rFonts w:ascii="Times New Roman" w:hAnsi="Times New Roman"/>
          <w:smallCaps/>
          <w:color w:val="000000"/>
          <w:spacing w:val="-10"/>
          <w:sz w:val="20"/>
          <w:szCs w:val="20"/>
        </w:rPr>
        <w:t xml:space="preserve"> </w:t>
      </w:r>
      <w:r w:rsidR="00FA5B98">
        <w:rPr>
          <w:rFonts w:ascii="Times New Roman" w:hAnsi="Times New Roman"/>
          <w:smallCaps/>
          <w:color w:val="000000"/>
          <w:sz w:val="20"/>
          <w:szCs w:val="20"/>
        </w:rPr>
        <w:t xml:space="preserve">Email:  </w:t>
      </w:r>
      <w:hyperlink r:id="rId14" w:history="1">
        <w:r w:rsidR="00042046" w:rsidRPr="00BC4A2C">
          <w:rPr>
            <w:rStyle w:val="Hyperlink"/>
            <w:rFonts w:ascii="Times New Roman" w:hAnsi="Times New Roman"/>
            <w:smallCaps/>
            <w:sz w:val="20"/>
            <w:szCs w:val="20"/>
          </w:rPr>
          <w:t>chris@casnc.com</w:t>
        </w:r>
      </w:hyperlink>
      <w:r w:rsidR="00042046">
        <w:rPr>
          <w:rFonts w:ascii="Times New Roman" w:hAnsi="Times New Roman"/>
          <w:smallCaps/>
          <w:color w:val="000000"/>
          <w:sz w:val="20"/>
          <w:szCs w:val="20"/>
        </w:rPr>
        <w:t xml:space="preserve"> </w:t>
      </w:r>
      <w:r w:rsidR="00FB63ED">
        <w:rPr>
          <w:rFonts w:ascii="Times New Roman" w:hAnsi="Times New Roman"/>
          <w:smallCaps/>
          <w:color w:val="000000"/>
          <w:sz w:val="20"/>
          <w:szCs w:val="20"/>
        </w:rPr>
        <w:t xml:space="preserve"> </w:t>
      </w:r>
    </w:p>
    <w:p w:rsidR="00411092" w:rsidRDefault="00411092" w:rsidP="00FA5B98">
      <w:pPr>
        <w:rPr>
          <w:rFonts w:ascii="Times New Roman" w:hAnsi="Times New Roman"/>
          <w:smallCaps/>
          <w:color w:val="000000"/>
          <w:sz w:val="20"/>
          <w:szCs w:val="20"/>
        </w:rPr>
      </w:pPr>
    </w:p>
    <w:p w:rsidR="00411092" w:rsidRDefault="00411092" w:rsidP="00FA5B98">
      <w:pPr>
        <w:rPr>
          <w:rFonts w:ascii="Times New Roman" w:hAnsi="Times New Roman"/>
          <w:smallCaps/>
          <w:color w:val="000000"/>
          <w:sz w:val="20"/>
          <w:szCs w:val="20"/>
        </w:rPr>
      </w:pPr>
      <w:r>
        <w:rPr>
          <w:rFonts w:ascii="Times New Roman" w:hAnsi="Times New Roman"/>
          <w:smallCaps/>
          <w:color w:val="000000"/>
          <w:sz w:val="20"/>
          <w:szCs w:val="20"/>
        </w:rPr>
        <w:lastRenderedPageBreak/>
        <w:t xml:space="preserve">                     Don Fraley   </w:t>
      </w:r>
      <w:proofErr w:type="gramStart"/>
      <w:r>
        <w:rPr>
          <w:rFonts w:ascii="Times New Roman" w:hAnsi="Times New Roman"/>
          <w:smallCaps/>
          <w:color w:val="000000"/>
          <w:sz w:val="20"/>
          <w:szCs w:val="20"/>
        </w:rPr>
        <w:t xml:space="preserve">BCH </w:t>
      </w:r>
      <w:r w:rsidR="00352778">
        <w:rPr>
          <w:rFonts w:ascii="Times New Roman" w:hAnsi="Times New Roman"/>
          <w:smallCaps/>
          <w:color w:val="000000"/>
          <w:sz w:val="20"/>
          <w:szCs w:val="20"/>
        </w:rPr>
        <w:t xml:space="preserve"> </w:t>
      </w:r>
      <w:proofErr w:type="spellStart"/>
      <w:r w:rsidR="00352778">
        <w:rPr>
          <w:rFonts w:ascii="Times New Roman" w:hAnsi="Times New Roman"/>
          <w:smallCaps/>
          <w:color w:val="000000"/>
          <w:sz w:val="20"/>
          <w:szCs w:val="20"/>
        </w:rPr>
        <w:t>aVOCET</w:t>
      </w:r>
      <w:proofErr w:type="spellEnd"/>
      <w:proofErr w:type="gramEnd"/>
      <w:r w:rsidR="00352778">
        <w:rPr>
          <w:rFonts w:ascii="Times New Roman" w:hAnsi="Times New Roman"/>
          <w:smallCaps/>
          <w:color w:val="000000"/>
          <w:sz w:val="20"/>
          <w:szCs w:val="20"/>
        </w:rPr>
        <w:t xml:space="preserve"> </w:t>
      </w:r>
      <w:r>
        <w:rPr>
          <w:rFonts w:ascii="Times New Roman" w:hAnsi="Times New Roman"/>
          <w:smallCaps/>
          <w:color w:val="000000"/>
          <w:sz w:val="20"/>
          <w:szCs w:val="20"/>
        </w:rPr>
        <w:t>Board of Directors</w:t>
      </w:r>
    </w:p>
    <w:p w:rsidR="00583518" w:rsidRDefault="00583518" w:rsidP="00583518">
      <w:pPr>
        <w:rPr>
          <w:rFonts w:ascii="Times New Roman" w:hAnsi="Times New Roman"/>
          <w:smallCaps/>
          <w:color w:val="000000"/>
          <w:sz w:val="6"/>
          <w:szCs w:val="6"/>
        </w:rPr>
      </w:pPr>
    </w:p>
    <w:p w:rsidR="00583518" w:rsidRDefault="00583518" w:rsidP="00583518">
      <w:pPr>
        <w:rPr>
          <w:color w:val="000000"/>
          <w:sz w:val="24"/>
          <w:szCs w:val="24"/>
        </w:rPr>
      </w:pPr>
    </w:p>
    <w:sectPr w:rsidR="00583518" w:rsidSect="00054C64">
      <w:pgSz w:w="12240" w:h="15840"/>
      <w:pgMar w:top="1440" w:right="81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pple Chancery">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3058E"/>
    <w:multiLevelType w:val="hybridMultilevel"/>
    <w:tmpl w:val="5338031A"/>
    <w:lvl w:ilvl="0" w:tplc="FD2C2B9C">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C254A5F"/>
    <w:multiLevelType w:val="hybridMultilevel"/>
    <w:tmpl w:val="2E6081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9274C40"/>
    <w:multiLevelType w:val="hybridMultilevel"/>
    <w:tmpl w:val="126C38A6"/>
    <w:lvl w:ilvl="0" w:tplc="931E5922">
      <w:start w:val="1"/>
      <w:numFmt w:val="decimal"/>
      <w:lvlText w:val="%1."/>
      <w:lvlJc w:val="left"/>
      <w:pPr>
        <w:ind w:left="360" w:hanging="360"/>
      </w:pPr>
      <w:rPr>
        <w:rFonts w:ascii="Calibri" w:eastAsiaTheme="minorHAns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245A0D"/>
    <w:multiLevelType w:val="hybridMultilevel"/>
    <w:tmpl w:val="8D8A869E"/>
    <w:lvl w:ilvl="0" w:tplc="6C8CC7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270237"/>
    <w:multiLevelType w:val="hybridMultilevel"/>
    <w:tmpl w:val="FA88D4C0"/>
    <w:lvl w:ilvl="0" w:tplc="1DE88E7E">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26C571A"/>
    <w:multiLevelType w:val="hybridMultilevel"/>
    <w:tmpl w:val="F44459A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8A2F28"/>
    <w:multiLevelType w:val="hybridMultilevel"/>
    <w:tmpl w:val="3BBAB036"/>
    <w:lvl w:ilvl="0" w:tplc="7D7EC26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76E5099D"/>
    <w:multiLevelType w:val="hybridMultilevel"/>
    <w:tmpl w:val="4B1259B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512011"/>
    <w:multiLevelType w:val="hybridMultilevel"/>
    <w:tmpl w:val="5B2ADCE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54C64"/>
    <w:rsid w:val="00027456"/>
    <w:rsid w:val="00037A08"/>
    <w:rsid w:val="00042046"/>
    <w:rsid w:val="00047ABF"/>
    <w:rsid w:val="00054C64"/>
    <w:rsid w:val="00054ED5"/>
    <w:rsid w:val="00081766"/>
    <w:rsid w:val="000F5B77"/>
    <w:rsid w:val="00107661"/>
    <w:rsid w:val="001769A2"/>
    <w:rsid w:val="0017763A"/>
    <w:rsid w:val="001B0F9A"/>
    <w:rsid w:val="00206613"/>
    <w:rsid w:val="002717D7"/>
    <w:rsid w:val="002D046B"/>
    <w:rsid w:val="002E377C"/>
    <w:rsid w:val="00300968"/>
    <w:rsid w:val="003071A9"/>
    <w:rsid w:val="00352778"/>
    <w:rsid w:val="00354EEE"/>
    <w:rsid w:val="00370EF5"/>
    <w:rsid w:val="00400A69"/>
    <w:rsid w:val="00411092"/>
    <w:rsid w:val="004346CD"/>
    <w:rsid w:val="004B0CD3"/>
    <w:rsid w:val="004C29BB"/>
    <w:rsid w:val="004E6BB7"/>
    <w:rsid w:val="005230E0"/>
    <w:rsid w:val="005658EA"/>
    <w:rsid w:val="00583518"/>
    <w:rsid w:val="005D724E"/>
    <w:rsid w:val="005F102E"/>
    <w:rsid w:val="006435C6"/>
    <w:rsid w:val="00664452"/>
    <w:rsid w:val="006F1435"/>
    <w:rsid w:val="006F49D0"/>
    <w:rsid w:val="007253BF"/>
    <w:rsid w:val="007255C6"/>
    <w:rsid w:val="0074604F"/>
    <w:rsid w:val="00747F4A"/>
    <w:rsid w:val="0075575D"/>
    <w:rsid w:val="00790E11"/>
    <w:rsid w:val="007B5037"/>
    <w:rsid w:val="00815C6F"/>
    <w:rsid w:val="008745D6"/>
    <w:rsid w:val="008766EF"/>
    <w:rsid w:val="00894258"/>
    <w:rsid w:val="008D3066"/>
    <w:rsid w:val="008F4FA7"/>
    <w:rsid w:val="009102B9"/>
    <w:rsid w:val="00915798"/>
    <w:rsid w:val="009B3AEC"/>
    <w:rsid w:val="00A80943"/>
    <w:rsid w:val="00AE5117"/>
    <w:rsid w:val="00B06F0F"/>
    <w:rsid w:val="00B43517"/>
    <w:rsid w:val="00B96D34"/>
    <w:rsid w:val="00BB5084"/>
    <w:rsid w:val="00C00BD6"/>
    <w:rsid w:val="00C21132"/>
    <w:rsid w:val="00C22467"/>
    <w:rsid w:val="00C7003F"/>
    <w:rsid w:val="00D65F85"/>
    <w:rsid w:val="00D83460"/>
    <w:rsid w:val="00DB07EA"/>
    <w:rsid w:val="00DD195F"/>
    <w:rsid w:val="00E232D2"/>
    <w:rsid w:val="00E25C05"/>
    <w:rsid w:val="00E37606"/>
    <w:rsid w:val="00E52D3B"/>
    <w:rsid w:val="00E773C4"/>
    <w:rsid w:val="00EF3271"/>
    <w:rsid w:val="00F64A91"/>
    <w:rsid w:val="00F80AE3"/>
    <w:rsid w:val="00FA585B"/>
    <w:rsid w:val="00FA5B98"/>
    <w:rsid w:val="00FB6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C6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C64"/>
    <w:pPr>
      <w:ind w:left="720"/>
    </w:pPr>
  </w:style>
  <w:style w:type="character" w:styleId="Hyperlink">
    <w:name w:val="Hyperlink"/>
    <w:basedOn w:val="DefaultParagraphFont"/>
    <w:uiPriority w:val="99"/>
    <w:unhideWhenUsed/>
    <w:rsid w:val="00E37606"/>
    <w:rPr>
      <w:color w:val="0000FF"/>
      <w:u w:val="single"/>
    </w:rPr>
  </w:style>
  <w:style w:type="character" w:styleId="FollowedHyperlink">
    <w:name w:val="FollowedHyperlink"/>
    <w:basedOn w:val="DefaultParagraphFont"/>
    <w:uiPriority w:val="99"/>
    <w:semiHidden/>
    <w:unhideWhenUsed/>
    <w:rsid w:val="00054ED5"/>
    <w:rPr>
      <w:color w:val="800080" w:themeColor="followedHyperlink"/>
      <w:u w:val="single"/>
    </w:rPr>
  </w:style>
  <w:style w:type="paragraph" w:styleId="BalloonText">
    <w:name w:val="Balloon Text"/>
    <w:basedOn w:val="Normal"/>
    <w:link w:val="BalloonTextChar"/>
    <w:uiPriority w:val="99"/>
    <w:semiHidden/>
    <w:unhideWhenUsed/>
    <w:rsid w:val="002717D7"/>
    <w:rPr>
      <w:rFonts w:ascii="Tahoma" w:hAnsi="Tahoma" w:cs="Tahoma"/>
      <w:sz w:val="16"/>
      <w:szCs w:val="16"/>
    </w:rPr>
  </w:style>
  <w:style w:type="character" w:customStyle="1" w:styleId="BalloonTextChar">
    <w:name w:val="Balloon Text Char"/>
    <w:basedOn w:val="DefaultParagraphFont"/>
    <w:link w:val="BalloonText"/>
    <w:uiPriority w:val="99"/>
    <w:semiHidden/>
    <w:rsid w:val="002717D7"/>
    <w:rPr>
      <w:rFonts w:ascii="Tahoma" w:hAnsi="Tahoma" w:cs="Tahoma"/>
      <w:sz w:val="16"/>
      <w:szCs w:val="16"/>
    </w:rPr>
  </w:style>
  <w:style w:type="paragraph" w:styleId="PlainText">
    <w:name w:val="Plain Text"/>
    <w:basedOn w:val="Normal"/>
    <w:link w:val="PlainTextChar"/>
    <w:uiPriority w:val="99"/>
    <w:semiHidden/>
    <w:unhideWhenUsed/>
    <w:rsid w:val="00AE5117"/>
    <w:rPr>
      <w:rFonts w:ascii="Consolas" w:eastAsia="Times New Roman" w:hAnsi="Consolas"/>
      <w:sz w:val="21"/>
      <w:szCs w:val="21"/>
    </w:rPr>
  </w:style>
  <w:style w:type="character" w:customStyle="1" w:styleId="PlainTextChar">
    <w:name w:val="Plain Text Char"/>
    <w:basedOn w:val="DefaultParagraphFont"/>
    <w:link w:val="PlainText"/>
    <w:uiPriority w:val="99"/>
    <w:semiHidden/>
    <w:rsid w:val="00AE5117"/>
    <w:rPr>
      <w:rFonts w:ascii="Consolas" w:eastAsia="Times New Roman"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C6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C64"/>
    <w:pPr>
      <w:ind w:left="720"/>
    </w:pPr>
  </w:style>
  <w:style w:type="character" w:styleId="Hyperlink">
    <w:name w:val="Hyperlink"/>
    <w:basedOn w:val="DefaultParagraphFont"/>
    <w:uiPriority w:val="99"/>
    <w:unhideWhenUsed/>
    <w:rsid w:val="00E37606"/>
    <w:rPr>
      <w:color w:val="0000FF"/>
      <w:u w:val="single"/>
    </w:rPr>
  </w:style>
  <w:style w:type="character" w:styleId="FollowedHyperlink">
    <w:name w:val="FollowedHyperlink"/>
    <w:basedOn w:val="DefaultParagraphFont"/>
    <w:uiPriority w:val="99"/>
    <w:semiHidden/>
    <w:unhideWhenUsed/>
    <w:rsid w:val="00054ED5"/>
    <w:rPr>
      <w:color w:val="800080" w:themeColor="followedHyperlink"/>
      <w:u w:val="single"/>
    </w:rPr>
  </w:style>
  <w:style w:type="paragraph" w:styleId="BalloonText">
    <w:name w:val="Balloon Text"/>
    <w:basedOn w:val="Normal"/>
    <w:link w:val="BalloonTextChar"/>
    <w:uiPriority w:val="99"/>
    <w:semiHidden/>
    <w:unhideWhenUsed/>
    <w:rsid w:val="002717D7"/>
    <w:rPr>
      <w:rFonts w:ascii="Tahoma" w:hAnsi="Tahoma" w:cs="Tahoma"/>
      <w:sz w:val="16"/>
      <w:szCs w:val="16"/>
    </w:rPr>
  </w:style>
  <w:style w:type="character" w:customStyle="1" w:styleId="BalloonTextChar">
    <w:name w:val="Balloon Text Char"/>
    <w:basedOn w:val="DefaultParagraphFont"/>
    <w:link w:val="BalloonText"/>
    <w:uiPriority w:val="99"/>
    <w:semiHidden/>
    <w:rsid w:val="002717D7"/>
    <w:rPr>
      <w:rFonts w:ascii="Tahoma" w:hAnsi="Tahoma" w:cs="Tahoma"/>
      <w:sz w:val="16"/>
      <w:szCs w:val="16"/>
    </w:rPr>
  </w:style>
  <w:style w:type="paragraph" w:styleId="PlainText">
    <w:name w:val="Plain Text"/>
    <w:basedOn w:val="Normal"/>
    <w:link w:val="PlainTextChar"/>
    <w:uiPriority w:val="99"/>
    <w:semiHidden/>
    <w:unhideWhenUsed/>
    <w:rsid w:val="00AE5117"/>
    <w:rPr>
      <w:rFonts w:ascii="Consolas" w:eastAsia="Times New Roman" w:hAnsi="Consolas"/>
      <w:sz w:val="21"/>
      <w:szCs w:val="21"/>
    </w:rPr>
  </w:style>
  <w:style w:type="character" w:customStyle="1" w:styleId="PlainTextChar">
    <w:name w:val="Plain Text Char"/>
    <w:basedOn w:val="DefaultParagraphFont"/>
    <w:link w:val="PlainText"/>
    <w:uiPriority w:val="99"/>
    <w:semiHidden/>
    <w:rsid w:val="00AE5117"/>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93566">
      <w:bodyDiv w:val="1"/>
      <w:marLeft w:val="0"/>
      <w:marRight w:val="0"/>
      <w:marTop w:val="0"/>
      <w:marBottom w:val="0"/>
      <w:divBdr>
        <w:top w:val="none" w:sz="0" w:space="0" w:color="auto"/>
        <w:left w:val="none" w:sz="0" w:space="0" w:color="auto"/>
        <w:bottom w:val="none" w:sz="0" w:space="0" w:color="auto"/>
        <w:right w:val="none" w:sz="0" w:space="0" w:color="auto"/>
      </w:divBdr>
    </w:div>
    <w:div w:id="273947001">
      <w:bodyDiv w:val="1"/>
      <w:marLeft w:val="0"/>
      <w:marRight w:val="0"/>
      <w:marTop w:val="0"/>
      <w:marBottom w:val="0"/>
      <w:divBdr>
        <w:top w:val="none" w:sz="0" w:space="0" w:color="auto"/>
        <w:left w:val="none" w:sz="0" w:space="0" w:color="auto"/>
        <w:bottom w:val="none" w:sz="0" w:space="0" w:color="auto"/>
        <w:right w:val="none" w:sz="0" w:space="0" w:color="auto"/>
      </w:divBdr>
    </w:div>
    <w:div w:id="321473059">
      <w:bodyDiv w:val="1"/>
      <w:marLeft w:val="0"/>
      <w:marRight w:val="0"/>
      <w:marTop w:val="0"/>
      <w:marBottom w:val="0"/>
      <w:divBdr>
        <w:top w:val="none" w:sz="0" w:space="0" w:color="auto"/>
        <w:left w:val="none" w:sz="0" w:space="0" w:color="auto"/>
        <w:bottom w:val="none" w:sz="0" w:space="0" w:color="auto"/>
        <w:right w:val="none" w:sz="0" w:space="0" w:color="auto"/>
      </w:divBdr>
    </w:div>
    <w:div w:id="570626341">
      <w:bodyDiv w:val="1"/>
      <w:marLeft w:val="0"/>
      <w:marRight w:val="0"/>
      <w:marTop w:val="0"/>
      <w:marBottom w:val="0"/>
      <w:divBdr>
        <w:top w:val="none" w:sz="0" w:space="0" w:color="auto"/>
        <w:left w:val="none" w:sz="0" w:space="0" w:color="auto"/>
        <w:bottom w:val="none" w:sz="0" w:space="0" w:color="auto"/>
        <w:right w:val="none" w:sz="0" w:space="0" w:color="auto"/>
      </w:divBdr>
    </w:div>
    <w:div w:id="716510498">
      <w:bodyDiv w:val="1"/>
      <w:marLeft w:val="0"/>
      <w:marRight w:val="0"/>
      <w:marTop w:val="0"/>
      <w:marBottom w:val="0"/>
      <w:divBdr>
        <w:top w:val="none" w:sz="0" w:space="0" w:color="auto"/>
        <w:left w:val="none" w:sz="0" w:space="0" w:color="auto"/>
        <w:bottom w:val="none" w:sz="0" w:space="0" w:color="auto"/>
        <w:right w:val="none" w:sz="0" w:space="0" w:color="auto"/>
      </w:divBdr>
    </w:div>
    <w:div w:id="928540510">
      <w:bodyDiv w:val="1"/>
      <w:marLeft w:val="0"/>
      <w:marRight w:val="0"/>
      <w:marTop w:val="0"/>
      <w:marBottom w:val="0"/>
      <w:divBdr>
        <w:top w:val="none" w:sz="0" w:space="0" w:color="auto"/>
        <w:left w:val="none" w:sz="0" w:space="0" w:color="auto"/>
        <w:bottom w:val="none" w:sz="0" w:space="0" w:color="auto"/>
        <w:right w:val="none" w:sz="0" w:space="0" w:color="auto"/>
      </w:divBdr>
    </w:div>
    <w:div w:id="974219630">
      <w:bodyDiv w:val="1"/>
      <w:marLeft w:val="0"/>
      <w:marRight w:val="0"/>
      <w:marTop w:val="0"/>
      <w:marBottom w:val="0"/>
      <w:divBdr>
        <w:top w:val="none" w:sz="0" w:space="0" w:color="auto"/>
        <w:left w:val="none" w:sz="0" w:space="0" w:color="auto"/>
        <w:bottom w:val="none" w:sz="0" w:space="0" w:color="auto"/>
        <w:right w:val="none" w:sz="0" w:space="0" w:color="auto"/>
      </w:divBdr>
    </w:div>
    <w:div w:id="1755737999">
      <w:bodyDiv w:val="1"/>
      <w:marLeft w:val="0"/>
      <w:marRight w:val="0"/>
      <w:marTop w:val="0"/>
      <w:marBottom w:val="0"/>
      <w:divBdr>
        <w:top w:val="none" w:sz="0" w:space="0" w:color="auto"/>
        <w:left w:val="none" w:sz="0" w:space="0" w:color="auto"/>
        <w:bottom w:val="none" w:sz="0" w:space="0" w:color="auto"/>
        <w:right w:val="none" w:sz="0" w:space="0" w:color="auto"/>
      </w:divBdr>
    </w:div>
    <w:div w:id="1842431175">
      <w:bodyDiv w:val="1"/>
      <w:marLeft w:val="0"/>
      <w:marRight w:val="0"/>
      <w:marTop w:val="0"/>
      <w:marBottom w:val="0"/>
      <w:divBdr>
        <w:top w:val="none" w:sz="0" w:space="0" w:color="auto"/>
        <w:left w:val="none" w:sz="0" w:space="0" w:color="auto"/>
        <w:bottom w:val="none" w:sz="0" w:space="0" w:color="auto"/>
        <w:right w:val="none" w:sz="0" w:space="0" w:color="auto"/>
      </w:divBdr>
    </w:div>
    <w:div w:id="194229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snc.com/communities/avocet/" TargetMode="External"/><Relationship Id="rId13" Type="http://schemas.openxmlformats.org/officeDocument/2006/relationships/hyperlink" Target="http://www.wakegov.com/recycling/division/facilities/pages/cc.aspx" TargetMode="External"/><Relationship Id="rId3" Type="http://schemas.openxmlformats.org/officeDocument/2006/relationships/styles" Target="styles.xml"/><Relationship Id="rId7" Type="http://schemas.openxmlformats.org/officeDocument/2006/relationships/hyperlink" Target="mailto:chris@casnc.com" TargetMode="External"/><Relationship Id="rId12" Type="http://schemas.openxmlformats.org/officeDocument/2006/relationships/hyperlink" Target="mailto:customerservice2@casnc.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ger.herding@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illclarkhomes.com/homes-raleigh-nc/Avocet" TargetMode="External"/><Relationship Id="rId4" Type="http://schemas.microsoft.com/office/2007/relationships/stylesWithEffects" Target="stylesWithEffects.xml"/><Relationship Id="rId9" Type="http://schemas.openxmlformats.org/officeDocument/2006/relationships/hyperlink" Target="https://avocet.nextdoor.com/login/" TargetMode="External"/><Relationship Id="rId14" Type="http://schemas.openxmlformats.org/officeDocument/2006/relationships/hyperlink" Target="mailto:chris@cas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0057C2-E76A-43A5-A8D4-7E72C59FF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Tara Stephenson</cp:lastModifiedBy>
  <cp:revision>3</cp:revision>
  <cp:lastPrinted>2016-04-30T17:05:00Z</cp:lastPrinted>
  <dcterms:created xsi:type="dcterms:W3CDTF">2016-05-03T21:45:00Z</dcterms:created>
  <dcterms:modified xsi:type="dcterms:W3CDTF">2016-05-10T14:15:00Z</dcterms:modified>
</cp:coreProperties>
</file>